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6" w:rsidRDefault="00683C36" w:rsidP="00393D3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83C36" w:rsidRPr="00B06D5D" w:rsidRDefault="00683C36" w:rsidP="00393D36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683C36" w:rsidRDefault="00683C36" w:rsidP="00393D36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683C36" w:rsidRPr="00B06D5D" w:rsidRDefault="00683C36" w:rsidP="00393D36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683C36" w:rsidRPr="00B06D5D" w:rsidRDefault="00683C36" w:rsidP="00393D36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683C36" w:rsidRPr="00B06D5D" w:rsidRDefault="00683C36" w:rsidP="00393D36">
      <w:pPr>
        <w:jc w:val="center"/>
        <w:rPr>
          <w:szCs w:val="28"/>
        </w:rPr>
      </w:pPr>
    </w:p>
    <w:p w:rsidR="00683C36" w:rsidRDefault="00683C36" w:rsidP="00393D36">
      <w:pPr>
        <w:jc w:val="center"/>
        <w:rPr>
          <w:b/>
          <w:szCs w:val="28"/>
        </w:rPr>
      </w:pPr>
    </w:p>
    <w:p w:rsidR="00683C36" w:rsidRPr="00B06D5D" w:rsidRDefault="00683C36" w:rsidP="00393D36">
      <w:pPr>
        <w:jc w:val="center"/>
        <w:rPr>
          <w:b/>
          <w:szCs w:val="28"/>
        </w:rPr>
      </w:pPr>
    </w:p>
    <w:p w:rsidR="00683C36" w:rsidRDefault="00683C36" w:rsidP="00393D36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РАСПОРЯЖЕНИЕ</w:t>
      </w:r>
    </w:p>
    <w:p w:rsidR="00683C36" w:rsidRDefault="00683C36" w:rsidP="00393D36">
      <w:pPr>
        <w:keepNext/>
        <w:jc w:val="center"/>
        <w:outlineLvl w:val="0"/>
        <w:rPr>
          <w:b/>
          <w:szCs w:val="28"/>
        </w:rPr>
      </w:pPr>
    </w:p>
    <w:p w:rsidR="00683C36" w:rsidRDefault="00683C36" w:rsidP="00393D36">
      <w:pPr>
        <w:keepNext/>
        <w:jc w:val="center"/>
        <w:outlineLvl w:val="0"/>
        <w:rPr>
          <w:b/>
          <w:szCs w:val="28"/>
        </w:rPr>
      </w:pPr>
    </w:p>
    <w:p w:rsidR="00683C36" w:rsidRPr="00683C36" w:rsidRDefault="00683C36" w:rsidP="00393D36">
      <w:pPr>
        <w:keepNext/>
        <w:jc w:val="center"/>
        <w:outlineLvl w:val="0"/>
        <w:rPr>
          <w:b/>
          <w:szCs w:val="28"/>
        </w:rPr>
      </w:pPr>
    </w:p>
    <w:p w:rsidR="00683C36" w:rsidRPr="00B06D5D" w:rsidRDefault="00683C36" w:rsidP="00393D36">
      <w:pPr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030BCF">
        <w:rPr>
          <w:b/>
          <w:szCs w:val="28"/>
        </w:rPr>
        <w:t>25 января</w:t>
      </w:r>
      <w:r w:rsidR="009C5026">
        <w:rPr>
          <w:b/>
          <w:szCs w:val="28"/>
        </w:rPr>
        <w:t xml:space="preserve"> 202</w:t>
      </w:r>
      <w:r w:rsidR="00800F5E">
        <w:rPr>
          <w:b/>
          <w:szCs w:val="28"/>
        </w:rPr>
        <w:t>2</w:t>
      </w:r>
      <w:r w:rsidR="00260C71">
        <w:rPr>
          <w:b/>
          <w:szCs w:val="28"/>
        </w:rPr>
        <w:t xml:space="preserve"> года № </w:t>
      </w:r>
      <w:r w:rsidR="00030BCF">
        <w:rPr>
          <w:b/>
          <w:szCs w:val="28"/>
        </w:rPr>
        <w:t>11</w:t>
      </w:r>
      <w:r w:rsidR="00260C71">
        <w:rPr>
          <w:b/>
          <w:szCs w:val="28"/>
        </w:rPr>
        <w:t>-р</w:t>
      </w:r>
      <w:r w:rsidRPr="00B06D5D">
        <w:rPr>
          <w:b/>
          <w:szCs w:val="28"/>
        </w:rPr>
        <w:t xml:space="preserve">    </w:t>
      </w:r>
    </w:p>
    <w:p w:rsidR="00683C36" w:rsidRDefault="00683C36" w:rsidP="00393D36">
      <w:pPr>
        <w:tabs>
          <w:tab w:val="left" w:pos="1995"/>
          <w:tab w:val="left" w:pos="3255"/>
        </w:tabs>
        <w:jc w:val="both"/>
        <w:rPr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B06D5D">
        <w:rPr>
          <w:szCs w:val="28"/>
        </w:rPr>
        <w:tab/>
      </w:r>
    </w:p>
    <w:p w:rsidR="00683C36" w:rsidRDefault="00683C36" w:rsidP="00393D36">
      <w:pPr>
        <w:tabs>
          <w:tab w:val="left" w:pos="1995"/>
          <w:tab w:val="left" w:pos="3255"/>
        </w:tabs>
        <w:jc w:val="both"/>
        <w:rPr>
          <w:szCs w:val="28"/>
        </w:rPr>
      </w:pPr>
    </w:p>
    <w:p w:rsidR="00683C36" w:rsidRPr="00B06D5D" w:rsidRDefault="00683C36" w:rsidP="00393D36">
      <w:pPr>
        <w:tabs>
          <w:tab w:val="left" w:pos="1995"/>
          <w:tab w:val="left" w:pos="3255"/>
        </w:tabs>
        <w:jc w:val="both"/>
        <w:rPr>
          <w:szCs w:val="28"/>
        </w:rPr>
      </w:pPr>
    </w:p>
    <w:p w:rsidR="00781C13" w:rsidRPr="00030BCF" w:rsidRDefault="00781C13" w:rsidP="00781C13">
      <w:pPr>
        <w:ind w:firstLine="708"/>
        <w:jc w:val="center"/>
        <w:rPr>
          <w:b/>
          <w:szCs w:val="28"/>
        </w:rPr>
      </w:pPr>
      <w:r w:rsidRPr="00030BCF">
        <w:rPr>
          <w:b/>
          <w:szCs w:val="28"/>
        </w:rPr>
        <w:t xml:space="preserve">Об определении перечня земельных участков, планируемых к предоставлению гражданам, имеющим право </w:t>
      </w:r>
      <w:proofErr w:type="gramStart"/>
      <w:r w:rsidRPr="00030BCF">
        <w:rPr>
          <w:b/>
          <w:szCs w:val="28"/>
        </w:rPr>
        <w:t>на</w:t>
      </w:r>
      <w:proofErr w:type="gramEnd"/>
      <w:r w:rsidRPr="00030BCF">
        <w:rPr>
          <w:b/>
          <w:szCs w:val="28"/>
        </w:rPr>
        <w:t xml:space="preserve"> бесплатное</w:t>
      </w:r>
    </w:p>
    <w:p w:rsidR="00781C13" w:rsidRPr="00030BCF" w:rsidRDefault="00781C13" w:rsidP="00781C13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030BCF">
        <w:rPr>
          <w:b/>
          <w:szCs w:val="28"/>
        </w:rPr>
        <w:t>предоставление земельных участков для индивидуальн</w:t>
      </w:r>
      <w:r w:rsidR="00260C71" w:rsidRPr="00030BCF">
        <w:rPr>
          <w:b/>
          <w:szCs w:val="28"/>
        </w:rPr>
        <w:t>ого жилищного строительства в 202</w:t>
      </w:r>
      <w:r w:rsidR="00800F5E" w:rsidRPr="00030BCF">
        <w:rPr>
          <w:b/>
          <w:szCs w:val="28"/>
        </w:rPr>
        <w:t>2</w:t>
      </w:r>
      <w:r w:rsidRPr="00030BCF">
        <w:rPr>
          <w:b/>
          <w:szCs w:val="28"/>
        </w:rPr>
        <w:t xml:space="preserve"> году</w:t>
      </w:r>
    </w:p>
    <w:p w:rsidR="00683C36" w:rsidRPr="00030BCF" w:rsidRDefault="00683C36" w:rsidP="00393D36">
      <w:pPr>
        <w:tabs>
          <w:tab w:val="left" w:pos="2205"/>
          <w:tab w:val="center" w:pos="4677"/>
        </w:tabs>
        <w:rPr>
          <w:szCs w:val="28"/>
        </w:rPr>
      </w:pPr>
      <w:r w:rsidRPr="00030BCF">
        <w:rPr>
          <w:b/>
          <w:szCs w:val="28"/>
        </w:rPr>
        <w:tab/>
      </w:r>
      <w:r w:rsidRPr="00030BCF">
        <w:rPr>
          <w:szCs w:val="28"/>
        </w:rPr>
        <w:tab/>
      </w:r>
    </w:p>
    <w:p w:rsidR="00FC5A77" w:rsidRPr="00030BCF" w:rsidRDefault="00FC5A77" w:rsidP="00393D36">
      <w:pPr>
        <w:tabs>
          <w:tab w:val="left" w:pos="2205"/>
          <w:tab w:val="center" w:pos="4677"/>
        </w:tabs>
        <w:rPr>
          <w:szCs w:val="28"/>
        </w:rPr>
      </w:pPr>
    </w:p>
    <w:p w:rsidR="00683C36" w:rsidRPr="00030BCF" w:rsidRDefault="00781C13" w:rsidP="00393D36">
      <w:pPr>
        <w:tabs>
          <w:tab w:val="left" w:pos="2205"/>
        </w:tabs>
        <w:ind w:firstLine="709"/>
        <w:jc w:val="both"/>
        <w:rPr>
          <w:szCs w:val="28"/>
        </w:rPr>
      </w:pPr>
      <w:r w:rsidRPr="00030BCF">
        <w:rPr>
          <w:szCs w:val="28"/>
        </w:rPr>
        <w:t>В соответствии со статьей 39.5 Земельного кодекса Российской Федерации,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области»,</w:t>
      </w:r>
      <w:r w:rsidR="00260C71" w:rsidRPr="00030BCF">
        <w:rPr>
          <w:szCs w:val="28"/>
        </w:rPr>
        <w:t xml:space="preserve"> </w:t>
      </w:r>
      <w:r w:rsidRPr="00030BCF">
        <w:rPr>
          <w:szCs w:val="28"/>
        </w:rPr>
        <w:t>постановление</w:t>
      </w:r>
      <w:r w:rsidR="008A7CF4" w:rsidRPr="00030BCF">
        <w:rPr>
          <w:szCs w:val="28"/>
        </w:rPr>
        <w:t>м</w:t>
      </w:r>
      <w:r w:rsidR="00260C71" w:rsidRPr="00030BCF">
        <w:rPr>
          <w:szCs w:val="28"/>
        </w:rPr>
        <w:t xml:space="preserve"> </w:t>
      </w:r>
      <w:r w:rsidRPr="00030BCF">
        <w:rPr>
          <w:szCs w:val="28"/>
        </w:rPr>
        <w:t>Правительства Курганской области от 25 июня 2012 года № 272 «О регулировании отдельных отношений по бесплатному предоставлению земельных участков для индивидуального жилищного строительства на территории Курганской области», постановлением Администрации Варгашинского поссовет</w:t>
      </w:r>
      <w:r w:rsidR="008A7CF4" w:rsidRPr="00030BCF">
        <w:rPr>
          <w:szCs w:val="28"/>
        </w:rPr>
        <w:t>а</w:t>
      </w:r>
      <w:r w:rsidRPr="00030BCF">
        <w:rPr>
          <w:szCs w:val="28"/>
        </w:rPr>
        <w:t xml:space="preserve"> от </w:t>
      </w:r>
      <w:r w:rsidR="00800F5E" w:rsidRPr="00030BCF">
        <w:rPr>
          <w:szCs w:val="28"/>
        </w:rPr>
        <w:t>0</w:t>
      </w:r>
      <w:r w:rsidRPr="00030BCF">
        <w:rPr>
          <w:szCs w:val="28"/>
        </w:rPr>
        <w:t xml:space="preserve">2 </w:t>
      </w:r>
      <w:r w:rsidR="00800F5E" w:rsidRPr="00030BCF">
        <w:rPr>
          <w:szCs w:val="28"/>
        </w:rPr>
        <w:t xml:space="preserve">декабря </w:t>
      </w:r>
      <w:r w:rsidRPr="00030BCF">
        <w:rPr>
          <w:szCs w:val="28"/>
        </w:rPr>
        <w:t>20</w:t>
      </w:r>
      <w:r w:rsidR="00800F5E" w:rsidRPr="00030BCF">
        <w:rPr>
          <w:szCs w:val="28"/>
        </w:rPr>
        <w:t>2</w:t>
      </w:r>
      <w:r w:rsidRPr="00030BCF">
        <w:rPr>
          <w:szCs w:val="28"/>
        </w:rPr>
        <w:t xml:space="preserve">1 года № </w:t>
      </w:r>
      <w:r w:rsidR="00800F5E" w:rsidRPr="00030BCF">
        <w:rPr>
          <w:szCs w:val="28"/>
        </w:rPr>
        <w:t>280</w:t>
      </w:r>
      <w:r w:rsidRPr="00030BCF">
        <w:rPr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800F5E" w:rsidRPr="00030BCF">
        <w:rPr>
          <w:szCs w:val="28"/>
        </w:rPr>
        <w:t>по предоставлению льготным категориям граждан б</w:t>
      </w:r>
      <w:r w:rsidRPr="00030BCF">
        <w:rPr>
          <w:szCs w:val="28"/>
        </w:rPr>
        <w:t xml:space="preserve">есплатно </w:t>
      </w:r>
      <w:r w:rsidR="00800F5E" w:rsidRPr="00030BCF">
        <w:rPr>
          <w:szCs w:val="28"/>
        </w:rPr>
        <w:t xml:space="preserve">в собственность </w:t>
      </w:r>
      <w:r w:rsidRPr="00030BCF">
        <w:rPr>
          <w:szCs w:val="28"/>
        </w:rPr>
        <w:t>земельных участков для индивиду</w:t>
      </w:r>
      <w:r w:rsidR="00800F5E" w:rsidRPr="00030BCF">
        <w:rPr>
          <w:szCs w:val="28"/>
        </w:rPr>
        <w:t>ального жилищного строительства</w:t>
      </w:r>
      <w:r w:rsidRPr="00030BCF">
        <w:rPr>
          <w:szCs w:val="28"/>
        </w:rPr>
        <w:t>»,</w:t>
      </w:r>
      <w:r w:rsidR="00260C71" w:rsidRPr="00030BCF">
        <w:rPr>
          <w:szCs w:val="28"/>
        </w:rPr>
        <w:t xml:space="preserve"> </w:t>
      </w:r>
      <w:r w:rsidR="00683C36" w:rsidRPr="00030BCF">
        <w:rPr>
          <w:szCs w:val="28"/>
        </w:rPr>
        <w:t xml:space="preserve">Администрация Варгашинского поссовета ОБЯЗЫВАЕТ: </w:t>
      </w:r>
    </w:p>
    <w:p w:rsidR="00781C13" w:rsidRPr="00030BCF" w:rsidRDefault="00781C13" w:rsidP="00781C13">
      <w:pPr>
        <w:ind w:firstLine="709"/>
        <w:jc w:val="both"/>
        <w:rPr>
          <w:rFonts w:eastAsia="Calibri"/>
          <w:szCs w:val="28"/>
        </w:rPr>
      </w:pPr>
      <w:r w:rsidRPr="00030BCF">
        <w:rPr>
          <w:szCs w:val="28"/>
        </w:rPr>
        <w:t>1.</w:t>
      </w:r>
      <w:r w:rsidR="00260C71" w:rsidRPr="00030BCF">
        <w:rPr>
          <w:szCs w:val="28"/>
        </w:rPr>
        <w:t xml:space="preserve"> </w:t>
      </w:r>
      <w:r w:rsidRPr="00030BCF">
        <w:rPr>
          <w:rFonts w:eastAsia="Calibri"/>
          <w:szCs w:val="28"/>
        </w:rPr>
        <w:t>Определить перечень земельных участков, планируемых к предоставлению гражданам, имеющим право на бесплатное</w:t>
      </w:r>
      <w:r w:rsidR="00466513" w:rsidRPr="00030BCF">
        <w:rPr>
          <w:rFonts w:eastAsia="Calibri"/>
          <w:szCs w:val="28"/>
        </w:rPr>
        <w:t xml:space="preserve"> </w:t>
      </w:r>
      <w:r w:rsidRPr="00030BCF">
        <w:rPr>
          <w:rFonts w:eastAsia="Calibri"/>
          <w:szCs w:val="28"/>
        </w:rPr>
        <w:t>предоставление земельных участков для индивидуально</w:t>
      </w:r>
      <w:r w:rsidR="00260C71" w:rsidRPr="00030BCF">
        <w:rPr>
          <w:rFonts w:eastAsia="Calibri"/>
          <w:szCs w:val="28"/>
        </w:rPr>
        <w:t>го жилищного строительства в 202</w:t>
      </w:r>
      <w:r w:rsidR="00800F5E" w:rsidRPr="00030BCF">
        <w:rPr>
          <w:rFonts w:eastAsia="Calibri"/>
          <w:szCs w:val="28"/>
        </w:rPr>
        <w:t>2</w:t>
      </w:r>
      <w:r w:rsidRPr="00030BCF">
        <w:rPr>
          <w:rFonts w:eastAsia="Calibri"/>
          <w:szCs w:val="28"/>
        </w:rPr>
        <w:t xml:space="preserve"> году согласно приложению к настоящему распоряжению.</w:t>
      </w:r>
    </w:p>
    <w:p w:rsidR="00260C71" w:rsidRPr="00030BCF" w:rsidRDefault="00781C13" w:rsidP="00260C71">
      <w:pPr>
        <w:ind w:firstLine="709"/>
        <w:jc w:val="both"/>
        <w:rPr>
          <w:color w:val="000000"/>
          <w:szCs w:val="28"/>
        </w:rPr>
      </w:pPr>
      <w:r w:rsidRPr="00030BCF">
        <w:rPr>
          <w:rFonts w:eastAsia="Calibri"/>
          <w:szCs w:val="28"/>
        </w:rPr>
        <w:t>2.</w:t>
      </w:r>
      <w:r w:rsidR="00260C71" w:rsidRPr="00030BCF">
        <w:rPr>
          <w:rFonts w:eastAsia="Calibri"/>
          <w:szCs w:val="28"/>
        </w:rPr>
        <w:t xml:space="preserve"> </w:t>
      </w:r>
      <w:r w:rsidRPr="00030BCF">
        <w:rPr>
          <w:rFonts w:eastAsia="Calibri"/>
          <w:szCs w:val="28"/>
        </w:rPr>
        <w:t xml:space="preserve">Опубликовать настоящее </w:t>
      </w:r>
      <w:r w:rsidR="006B2AFC" w:rsidRPr="00030BCF">
        <w:rPr>
          <w:rFonts w:eastAsia="Calibri"/>
          <w:szCs w:val="28"/>
        </w:rPr>
        <w:t>распоряжение</w:t>
      </w:r>
      <w:r w:rsidR="00260C71" w:rsidRPr="00030BCF">
        <w:rPr>
          <w:rFonts w:eastAsia="Calibri"/>
          <w:szCs w:val="28"/>
        </w:rPr>
        <w:t xml:space="preserve"> </w:t>
      </w:r>
      <w:r w:rsidR="008A7CF4" w:rsidRPr="00030BCF">
        <w:rPr>
          <w:rFonts w:eastAsia="Calibri"/>
          <w:szCs w:val="28"/>
        </w:rPr>
        <w:t>в информационном</w:t>
      </w:r>
      <w:r w:rsidRPr="00030BCF">
        <w:rPr>
          <w:rFonts w:eastAsia="Calibri"/>
          <w:szCs w:val="28"/>
        </w:rPr>
        <w:t xml:space="preserve"> бюллетени</w:t>
      </w:r>
      <w:r w:rsidR="00800F5E" w:rsidRPr="00030BCF">
        <w:rPr>
          <w:rFonts w:eastAsia="Calibri"/>
          <w:szCs w:val="28"/>
        </w:rPr>
        <w:t xml:space="preserve"> </w:t>
      </w:r>
      <w:r w:rsidRPr="00030BCF">
        <w:rPr>
          <w:rFonts w:eastAsia="Calibri"/>
          <w:szCs w:val="28"/>
        </w:rPr>
        <w:t>«Вестник поссовета» и разместить в информационно-телекоммуникационной сети «Интернет» на официальном сайте Администрации Варгашинского района www.45варгаши</w:t>
      </w:r>
      <w:proofErr w:type="gramStart"/>
      <w:r w:rsidRPr="00030BCF">
        <w:rPr>
          <w:rFonts w:eastAsia="Calibri"/>
          <w:szCs w:val="28"/>
        </w:rPr>
        <w:t>.р</w:t>
      </w:r>
      <w:proofErr w:type="gramEnd"/>
      <w:r w:rsidRPr="00030BCF">
        <w:rPr>
          <w:rFonts w:eastAsia="Calibri"/>
          <w:szCs w:val="28"/>
        </w:rPr>
        <w:t>ф (по согласованию).</w:t>
      </w:r>
    </w:p>
    <w:p w:rsidR="00260C71" w:rsidRPr="00030BCF" w:rsidRDefault="00260C71" w:rsidP="00260C71">
      <w:pPr>
        <w:ind w:firstLine="709"/>
        <w:jc w:val="both"/>
        <w:rPr>
          <w:color w:val="000000"/>
          <w:szCs w:val="28"/>
        </w:rPr>
      </w:pPr>
    </w:p>
    <w:p w:rsidR="00260C71" w:rsidRPr="00030BCF" w:rsidRDefault="00260C71" w:rsidP="00260C71">
      <w:pPr>
        <w:ind w:firstLine="709"/>
        <w:jc w:val="both"/>
        <w:rPr>
          <w:color w:val="000000"/>
          <w:szCs w:val="28"/>
        </w:rPr>
      </w:pPr>
    </w:p>
    <w:p w:rsidR="00260C71" w:rsidRPr="00030BCF" w:rsidRDefault="00260C71" w:rsidP="00260C71">
      <w:pPr>
        <w:ind w:firstLine="709"/>
        <w:jc w:val="both"/>
        <w:rPr>
          <w:color w:val="000000"/>
          <w:szCs w:val="28"/>
        </w:rPr>
      </w:pPr>
    </w:p>
    <w:p w:rsidR="00781C13" w:rsidRPr="00260C71" w:rsidRDefault="00781C13" w:rsidP="00781C13">
      <w:pPr>
        <w:jc w:val="both"/>
        <w:rPr>
          <w:color w:val="000000"/>
          <w:szCs w:val="28"/>
        </w:rPr>
      </w:pPr>
      <w:r w:rsidRPr="00030BCF">
        <w:rPr>
          <w:szCs w:val="28"/>
        </w:rPr>
        <w:t>Глава</w:t>
      </w:r>
      <w:r w:rsidR="00393D36" w:rsidRPr="00030BCF">
        <w:rPr>
          <w:szCs w:val="28"/>
        </w:rPr>
        <w:t xml:space="preserve"> Варгашинского поссовета     </w:t>
      </w:r>
      <w:r w:rsidR="00260C71" w:rsidRPr="00030BCF">
        <w:rPr>
          <w:szCs w:val="28"/>
        </w:rPr>
        <w:t xml:space="preserve">                             </w:t>
      </w:r>
      <w:r w:rsidR="00393D36" w:rsidRPr="00030BCF">
        <w:rPr>
          <w:szCs w:val="28"/>
        </w:rPr>
        <w:t xml:space="preserve">                              В. В. Иванов</w:t>
      </w:r>
    </w:p>
    <w:p w:rsidR="00781C13" w:rsidRDefault="00781C13" w:rsidP="00781C13">
      <w:pPr>
        <w:jc w:val="both"/>
      </w:pPr>
    </w:p>
    <w:tbl>
      <w:tblPr>
        <w:tblW w:w="5528" w:type="dxa"/>
        <w:tblInd w:w="43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8"/>
      </w:tblGrid>
      <w:tr w:rsidR="00781C13" w:rsidRPr="00D44EDC" w:rsidTr="00B060C8">
        <w:tc>
          <w:tcPr>
            <w:tcW w:w="5528" w:type="dxa"/>
            <w:shd w:val="clear" w:color="auto" w:fill="FFFFFF"/>
            <w:hideMark/>
          </w:tcPr>
          <w:p w:rsidR="00781C13" w:rsidRPr="00D44EDC" w:rsidRDefault="00781C13" w:rsidP="00030BCF">
            <w:pPr>
              <w:pStyle w:val="a6"/>
              <w:spacing w:before="0" w:beforeAutospacing="0" w:after="0" w:afterAutospacing="0" w:line="312" w:lineRule="atLeast"/>
              <w:jc w:val="both"/>
              <w:rPr>
                <w:color w:val="333333"/>
              </w:rPr>
            </w:pPr>
            <w:r>
              <w:lastRenderedPageBreak/>
              <w:br w:type="page"/>
            </w:r>
            <w:r w:rsidRPr="00D44EDC">
              <w:rPr>
                <w:color w:val="333333"/>
              </w:rPr>
              <w:t xml:space="preserve">Приложение к распоряжению Администрации Варгашинского поссовета от </w:t>
            </w:r>
            <w:r w:rsidR="00030BCF">
              <w:rPr>
                <w:color w:val="333333"/>
              </w:rPr>
              <w:t>25 января</w:t>
            </w:r>
            <w:r>
              <w:rPr>
                <w:color w:val="333333"/>
              </w:rPr>
              <w:t xml:space="preserve"> </w:t>
            </w:r>
            <w:r w:rsidRPr="00D44EDC">
              <w:rPr>
                <w:color w:val="333333"/>
              </w:rPr>
              <w:t>20</w:t>
            </w:r>
            <w:r w:rsidR="00260C71">
              <w:rPr>
                <w:color w:val="333333"/>
              </w:rPr>
              <w:t>2</w:t>
            </w:r>
            <w:r w:rsidR="00800F5E">
              <w:rPr>
                <w:color w:val="333333"/>
              </w:rPr>
              <w:t>2</w:t>
            </w:r>
            <w:r>
              <w:rPr>
                <w:color w:val="333333"/>
              </w:rPr>
              <w:t xml:space="preserve"> </w:t>
            </w:r>
            <w:r w:rsidRPr="00D44EDC">
              <w:rPr>
                <w:color w:val="333333"/>
              </w:rPr>
              <w:t>года</w:t>
            </w:r>
            <w:r w:rsidR="00800F5E">
              <w:rPr>
                <w:color w:val="333333"/>
              </w:rPr>
              <w:t xml:space="preserve"> </w:t>
            </w:r>
            <w:r w:rsidRPr="00D44EDC">
              <w:rPr>
                <w:color w:val="333333"/>
              </w:rPr>
              <w:t xml:space="preserve">№ </w:t>
            </w:r>
            <w:r w:rsidR="00030BCF">
              <w:rPr>
                <w:color w:val="333333"/>
              </w:rPr>
              <w:t>11-р</w:t>
            </w:r>
            <w:r w:rsidRPr="00D44EDC">
              <w:rPr>
                <w:color w:val="333333"/>
              </w:rPr>
              <w:t xml:space="preserve"> «Об определении перечня земельных участков, </w:t>
            </w:r>
            <w:r w:rsidRPr="00781C13">
              <w:rPr>
                <w:color w:val="333333"/>
              </w:rPr>
              <w:t>планируемых к предоставлению гражданам, имеющим право на бесплатное предоставление земельных участков для индивидуального жилищного строительства в 20</w:t>
            </w:r>
            <w:r w:rsidR="00260C71">
              <w:rPr>
                <w:color w:val="333333"/>
              </w:rPr>
              <w:t>2</w:t>
            </w:r>
            <w:r w:rsidR="00EA248C">
              <w:rPr>
                <w:color w:val="333333"/>
              </w:rPr>
              <w:t>2</w:t>
            </w:r>
            <w:r w:rsidRPr="00781C13">
              <w:rPr>
                <w:color w:val="333333"/>
              </w:rPr>
              <w:t xml:space="preserve"> году</w:t>
            </w:r>
            <w:r w:rsidRPr="00D44EDC">
              <w:rPr>
                <w:color w:val="333333"/>
              </w:rPr>
              <w:t>»</w:t>
            </w:r>
          </w:p>
        </w:tc>
      </w:tr>
      <w:tr w:rsidR="00781C13" w:rsidRPr="00D44EDC" w:rsidTr="00B060C8">
        <w:tc>
          <w:tcPr>
            <w:tcW w:w="5528" w:type="dxa"/>
            <w:shd w:val="clear" w:color="auto" w:fill="FFFFFF"/>
          </w:tcPr>
          <w:p w:rsidR="00781C13" w:rsidRPr="00D44EDC" w:rsidRDefault="00781C13" w:rsidP="00B060C8">
            <w:pPr>
              <w:pStyle w:val="a6"/>
              <w:spacing w:before="0" w:beforeAutospacing="0" w:after="0" w:afterAutospacing="0" w:line="312" w:lineRule="atLeast"/>
              <w:rPr>
                <w:color w:val="333333"/>
              </w:rPr>
            </w:pPr>
          </w:p>
        </w:tc>
      </w:tr>
    </w:tbl>
    <w:p w:rsidR="00781C13" w:rsidRDefault="00781C13" w:rsidP="00781C13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="Arial" w:hAnsi="Arial" w:cs="Arial"/>
          <w:color w:val="333333"/>
          <w:sz w:val="19"/>
          <w:szCs w:val="19"/>
        </w:rPr>
      </w:pPr>
    </w:p>
    <w:p w:rsidR="00781C13" w:rsidRDefault="00781C13" w:rsidP="00781C13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="Arial" w:hAnsi="Arial" w:cs="Arial"/>
          <w:color w:val="333333"/>
          <w:sz w:val="19"/>
          <w:szCs w:val="19"/>
        </w:rPr>
      </w:pPr>
    </w:p>
    <w:p w:rsidR="00781C13" w:rsidRPr="00781C13" w:rsidRDefault="00781C13" w:rsidP="00781C13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color w:val="333333"/>
          <w:sz w:val="28"/>
          <w:szCs w:val="28"/>
        </w:rPr>
      </w:pPr>
      <w:r w:rsidRPr="00D44EDC">
        <w:rPr>
          <w:rStyle w:val="a7"/>
          <w:color w:val="333333"/>
          <w:sz w:val="28"/>
          <w:szCs w:val="28"/>
        </w:rPr>
        <w:t xml:space="preserve">Перечень земельных участков, </w:t>
      </w:r>
      <w:r w:rsidRPr="00781C13">
        <w:rPr>
          <w:rStyle w:val="a7"/>
          <w:color w:val="333333"/>
          <w:sz w:val="28"/>
          <w:szCs w:val="28"/>
        </w:rPr>
        <w:t>планируемых к предоставлению гражданам, имеющим право на бесплатное предоставление земельных участков для индивидуально</w:t>
      </w:r>
      <w:r w:rsidR="00260C71">
        <w:rPr>
          <w:rStyle w:val="a7"/>
          <w:color w:val="333333"/>
          <w:sz w:val="28"/>
          <w:szCs w:val="28"/>
        </w:rPr>
        <w:t>го жилищного строительства в 202</w:t>
      </w:r>
      <w:r w:rsidR="00800F5E">
        <w:rPr>
          <w:rStyle w:val="a7"/>
          <w:color w:val="333333"/>
          <w:sz w:val="28"/>
          <w:szCs w:val="28"/>
        </w:rPr>
        <w:t>2</w:t>
      </w:r>
      <w:r w:rsidRPr="00781C13">
        <w:rPr>
          <w:rStyle w:val="a7"/>
          <w:color w:val="333333"/>
          <w:sz w:val="28"/>
          <w:szCs w:val="28"/>
        </w:rPr>
        <w:t xml:space="preserve"> году</w:t>
      </w:r>
    </w:p>
    <w:p w:rsidR="00781C13" w:rsidRPr="00D44EDC" w:rsidRDefault="00781C13" w:rsidP="00781C13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8"/>
          <w:szCs w:val="28"/>
        </w:rPr>
      </w:pPr>
      <w:r w:rsidRPr="00D44EDC">
        <w:rPr>
          <w:rStyle w:val="a7"/>
          <w:color w:val="333333"/>
          <w:sz w:val="28"/>
          <w:szCs w:val="28"/>
        </w:rPr>
        <w:t> 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2435"/>
        <w:gridCol w:w="5233"/>
        <w:gridCol w:w="1559"/>
      </w:tblGrid>
      <w:tr w:rsidR="00EA248C" w:rsidRPr="00781C13" w:rsidTr="00EA248C">
        <w:tc>
          <w:tcPr>
            <w:tcW w:w="701" w:type="dxa"/>
            <w:shd w:val="clear" w:color="auto" w:fill="FFFFFF"/>
            <w:vAlign w:val="center"/>
            <w:hideMark/>
          </w:tcPr>
          <w:p w:rsidR="00EA248C" w:rsidRPr="00781C13" w:rsidRDefault="00EA248C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№ п/п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EA248C" w:rsidRPr="00781C13" w:rsidRDefault="00EA248C" w:rsidP="00B060C8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Кадастровый номер земельного участка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EA248C" w:rsidRPr="00781C13" w:rsidRDefault="00EA248C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Местоположение земельного участка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A248C" w:rsidRPr="00781C13" w:rsidRDefault="00EA248C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Площадь, кв.м.</w:t>
            </w:r>
          </w:p>
        </w:tc>
      </w:tr>
      <w:tr w:rsidR="00EA248C" w:rsidRPr="00781C13" w:rsidTr="00EA248C">
        <w:tc>
          <w:tcPr>
            <w:tcW w:w="701" w:type="dxa"/>
            <w:shd w:val="clear" w:color="auto" w:fill="FFFFFF"/>
            <w:vAlign w:val="center"/>
            <w:hideMark/>
          </w:tcPr>
          <w:p w:rsidR="00EA248C" w:rsidRPr="00781C13" w:rsidRDefault="00EA248C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1.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EA248C" w:rsidRPr="00781C13" w:rsidRDefault="00EA248C" w:rsidP="009C5026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45:03:020201:318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EA248C" w:rsidRPr="00781C13" w:rsidRDefault="00EA248C" w:rsidP="009C5026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Российская Федерация, Курганская область, Варгашинский район, р.п.Варгаши, ул.</w:t>
            </w:r>
            <w:r>
              <w:rPr>
                <w:color w:val="333333"/>
                <w:sz w:val="24"/>
              </w:rPr>
              <w:t>Раздольная</w:t>
            </w:r>
            <w:r w:rsidRPr="00781C13">
              <w:rPr>
                <w:color w:val="333333"/>
                <w:sz w:val="24"/>
              </w:rPr>
              <w:t xml:space="preserve">, № </w:t>
            </w: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A248C" w:rsidRPr="00781C13" w:rsidRDefault="00EA248C" w:rsidP="00B060C8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960</w:t>
            </w:r>
          </w:p>
        </w:tc>
      </w:tr>
      <w:tr w:rsidR="00EA248C" w:rsidRPr="00781C13" w:rsidTr="00EA248C">
        <w:tc>
          <w:tcPr>
            <w:tcW w:w="701" w:type="dxa"/>
            <w:shd w:val="clear" w:color="auto" w:fill="FFFFFF"/>
            <w:vAlign w:val="center"/>
          </w:tcPr>
          <w:p w:rsidR="00EA248C" w:rsidRPr="00781C13" w:rsidRDefault="00EA248C" w:rsidP="00EA248C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2.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EA248C" w:rsidRPr="00781C13" w:rsidRDefault="00EA248C" w:rsidP="00EA248C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45:03:020201:317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EA248C" w:rsidRPr="00781C13" w:rsidRDefault="00EA248C" w:rsidP="00EA248C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Российская Федерация, Курганская область, Варгашинский район, р.п.Варгаши, ул.</w:t>
            </w:r>
            <w:r>
              <w:rPr>
                <w:color w:val="333333"/>
                <w:sz w:val="24"/>
              </w:rPr>
              <w:t>Раздольная</w:t>
            </w:r>
            <w:r w:rsidRPr="00781C13">
              <w:rPr>
                <w:color w:val="333333"/>
                <w:sz w:val="24"/>
              </w:rPr>
              <w:t xml:space="preserve">, № </w:t>
            </w: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248C" w:rsidRPr="00781C13" w:rsidRDefault="00EA248C" w:rsidP="00EA248C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960</w:t>
            </w:r>
          </w:p>
        </w:tc>
      </w:tr>
      <w:tr w:rsidR="00EA248C" w:rsidRPr="00781C13" w:rsidTr="00EA248C">
        <w:tc>
          <w:tcPr>
            <w:tcW w:w="701" w:type="dxa"/>
            <w:shd w:val="clear" w:color="auto" w:fill="FFFFFF"/>
            <w:vAlign w:val="center"/>
          </w:tcPr>
          <w:p w:rsidR="00EA248C" w:rsidRPr="00781C13" w:rsidRDefault="00EA248C" w:rsidP="00EA248C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  <w:r w:rsidRPr="00781C13">
              <w:rPr>
                <w:color w:val="333333"/>
                <w:sz w:val="24"/>
              </w:rPr>
              <w:t>.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EA248C" w:rsidRPr="00781C13" w:rsidRDefault="00EA248C" w:rsidP="00EA248C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45:03:020201:626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EA248C" w:rsidRPr="00781C13" w:rsidRDefault="00EA248C" w:rsidP="00EA248C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Российская Федерация, Курганская область, Варгашинский район, р.п.Варгаши, ул.Широкая, № 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248C" w:rsidRPr="00781C13" w:rsidRDefault="00EA248C" w:rsidP="00EA248C">
            <w:pPr>
              <w:jc w:val="center"/>
              <w:rPr>
                <w:color w:val="333333"/>
                <w:sz w:val="24"/>
              </w:rPr>
            </w:pPr>
            <w:r w:rsidRPr="00781C13">
              <w:rPr>
                <w:color w:val="333333"/>
                <w:sz w:val="24"/>
              </w:rPr>
              <w:t>960</w:t>
            </w:r>
          </w:p>
        </w:tc>
      </w:tr>
    </w:tbl>
    <w:p w:rsidR="00792C5D" w:rsidRPr="00FC5A77" w:rsidRDefault="00792C5D" w:rsidP="00393D36">
      <w:pPr>
        <w:rPr>
          <w:szCs w:val="28"/>
        </w:rPr>
      </w:pPr>
      <w:bookmarkStart w:id="0" w:name="_GoBack"/>
      <w:bookmarkEnd w:id="0"/>
    </w:p>
    <w:sectPr w:rsidR="00792C5D" w:rsidRPr="00FC5A77" w:rsidSect="00C153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CA7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8C0C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7C5D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A7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487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04BC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03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680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8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3AC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2C6E69"/>
    <w:multiLevelType w:val="hybridMultilevel"/>
    <w:tmpl w:val="D6562C2C"/>
    <w:lvl w:ilvl="0" w:tplc="5C5A4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LockTheme/>
  <w:styleLockQFSet/>
  <w:defaultTabStop w:val="708"/>
  <w:characterSpacingControl w:val="doNotCompress"/>
  <w:compat/>
  <w:rsids>
    <w:rsidRoot w:val="00683C36"/>
    <w:rsid w:val="00030BCF"/>
    <w:rsid w:val="001F338C"/>
    <w:rsid w:val="00221064"/>
    <w:rsid w:val="00260C71"/>
    <w:rsid w:val="0027278F"/>
    <w:rsid w:val="00380C4A"/>
    <w:rsid w:val="00393D36"/>
    <w:rsid w:val="003961E2"/>
    <w:rsid w:val="00466513"/>
    <w:rsid w:val="004C4B2B"/>
    <w:rsid w:val="00574F7D"/>
    <w:rsid w:val="0067244E"/>
    <w:rsid w:val="00683C36"/>
    <w:rsid w:val="006B2AFC"/>
    <w:rsid w:val="00781C13"/>
    <w:rsid w:val="00792C5D"/>
    <w:rsid w:val="00800F5E"/>
    <w:rsid w:val="008051D1"/>
    <w:rsid w:val="008A7CF4"/>
    <w:rsid w:val="00901478"/>
    <w:rsid w:val="009C5026"/>
    <w:rsid w:val="009E6FEF"/>
    <w:rsid w:val="00A940A1"/>
    <w:rsid w:val="00B32D2C"/>
    <w:rsid w:val="00C153C4"/>
    <w:rsid w:val="00CA4559"/>
    <w:rsid w:val="00CA4B1D"/>
    <w:rsid w:val="00D711F7"/>
    <w:rsid w:val="00EA248C"/>
    <w:rsid w:val="00F30856"/>
    <w:rsid w:val="00FA6B4C"/>
    <w:rsid w:val="00FC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3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81C13"/>
    <w:pPr>
      <w:ind w:left="720"/>
      <w:contextualSpacing/>
    </w:pPr>
  </w:style>
  <w:style w:type="character" w:styleId="a5">
    <w:name w:val="Hyperlink"/>
    <w:rsid w:val="00781C1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1C13"/>
    <w:pPr>
      <w:spacing w:before="100" w:beforeAutospacing="1" w:after="100" w:afterAutospacing="1"/>
    </w:pPr>
    <w:rPr>
      <w:sz w:val="24"/>
    </w:rPr>
  </w:style>
  <w:style w:type="character" w:styleId="a7">
    <w:name w:val="Strong"/>
    <w:uiPriority w:val="22"/>
    <w:qFormat/>
    <w:rsid w:val="00781C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1C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C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ACA4C-453B-4456-9DB8-A99C515B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19</cp:revision>
  <cp:lastPrinted>2022-01-24T05:08:00Z</cp:lastPrinted>
  <dcterms:created xsi:type="dcterms:W3CDTF">2019-02-06T03:19:00Z</dcterms:created>
  <dcterms:modified xsi:type="dcterms:W3CDTF">2022-01-27T10:54:00Z</dcterms:modified>
</cp:coreProperties>
</file>